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CB74" w14:textId="77777777" w:rsidR="00C40DC2" w:rsidRDefault="00F248F1" w:rsidP="0087354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248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1FC4">
        <w:rPr>
          <w:rFonts w:ascii="Times New Roman" w:hAnsi="Times New Roman" w:cs="Times New Roman"/>
          <w:sz w:val="28"/>
          <w:szCs w:val="28"/>
        </w:rPr>
        <w:t>2</w:t>
      </w:r>
      <w:r w:rsidRPr="00F24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9FB5B" w14:textId="77777777" w:rsidR="00F248F1" w:rsidRPr="00F248F1" w:rsidRDefault="00F248F1" w:rsidP="0087354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248F1">
        <w:rPr>
          <w:rFonts w:ascii="Times New Roman" w:hAnsi="Times New Roman" w:cs="Times New Roman"/>
          <w:sz w:val="28"/>
          <w:szCs w:val="28"/>
        </w:rPr>
        <w:t>к приказу ГБУ «КРЗ»</w:t>
      </w:r>
    </w:p>
    <w:p w14:paraId="6347A039" w14:textId="221F69A3" w:rsidR="00EC327C" w:rsidRDefault="00EC327C" w:rsidP="00EC327C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01.09.2021 № 35-3/21-П</w:t>
      </w:r>
    </w:p>
    <w:p w14:paraId="265AFC67" w14:textId="77777777" w:rsidR="00355A89" w:rsidRDefault="00355A89" w:rsidP="0087354E">
      <w:pPr>
        <w:spacing w:after="0" w:line="240" w:lineRule="auto"/>
        <w:ind w:firstLine="5387"/>
      </w:pPr>
    </w:p>
    <w:p w14:paraId="0B91CBAB" w14:textId="77777777" w:rsidR="00F248F1" w:rsidRDefault="00F248F1" w:rsidP="0060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F2733" w14:textId="1A7EBB19" w:rsidR="00355A89" w:rsidRPr="00F248F1" w:rsidRDefault="00355A89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F1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</w:t>
      </w:r>
      <w:r w:rsidR="0087354E">
        <w:rPr>
          <w:rFonts w:ascii="Times New Roman" w:hAnsi="Times New Roman" w:cs="Times New Roman"/>
          <w:b/>
          <w:sz w:val="28"/>
          <w:szCs w:val="28"/>
        </w:rPr>
        <w:t>ГБУ «КРЗ»</w:t>
      </w:r>
      <w:r w:rsidR="00F24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8F1">
        <w:rPr>
          <w:rFonts w:ascii="Times New Roman" w:hAnsi="Times New Roman" w:cs="Times New Roman"/>
          <w:b/>
          <w:sz w:val="28"/>
          <w:szCs w:val="28"/>
        </w:rPr>
        <w:t>запросов субъектов персональных данных</w:t>
      </w:r>
      <w:r w:rsidR="00F24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8F1">
        <w:rPr>
          <w:rFonts w:ascii="Times New Roman" w:hAnsi="Times New Roman" w:cs="Times New Roman"/>
          <w:b/>
          <w:sz w:val="28"/>
          <w:szCs w:val="28"/>
        </w:rPr>
        <w:t>или их представителей</w:t>
      </w:r>
    </w:p>
    <w:p w14:paraId="58CFC5B0" w14:textId="77777777" w:rsidR="00355A89" w:rsidRPr="009E78A0" w:rsidRDefault="00355A89" w:rsidP="0060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FDC03" w14:textId="77777777" w:rsidR="00355A89" w:rsidRPr="00F248F1" w:rsidRDefault="00355A89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F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8082838" w14:textId="1AB957FD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1.1.</w:t>
      </w:r>
      <w:r w:rsidRPr="009E78A0">
        <w:rPr>
          <w:rFonts w:ascii="Times New Roman" w:hAnsi="Times New Roman" w:cs="Times New Roman"/>
          <w:sz w:val="28"/>
          <w:szCs w:val="28"/>
        </w:rPr>
        <w:tab/>
      </w:r>
      <w:r w:rsidR="0087354E">
        <w:rPr>
          <w:rFonts w:ascii="Times New Roman" w:hAnsi="Times New Roman" w:cs="Times New Roman"/>
          <w:sz w:val="28"/>
          <w:szCs w:val="28"/>
        </w:rPr>
        <w:t>П</w:t>
      </w:r>
      <w:r w:rsidRPr="009E78A0">
        <w:rPr>
          <w:rFonts w:ascii="Times New Roman" w:hAnsi="Times New Roman" w:cs="Times New Roman"/>
          <w:sz w:val="28"/>
          <w:szCs w:val="28"/>
        </w:rPr>
        <w:t xml:space="preserve">равила рассмотрения </w:t>
      </w:r>
      <w:r w:rsidR="0087354E" w:rsidRPr="0087354E">
        <w:rPr>
          <w:rFonts w:ascii="Times New Roman" w:hAnsi="Times New Roman" w:cs="Times New Roman"/>
          <w:sz w:val="28"/>
          <w:szCs w:val="28"/>
        </w:rPr>
        <w:t xml:space="preserve">ГБУ «КРЗ» </w:t>
      </w:r>
      <w:r w:rsidRPr="009E78A0">
        <w:rPr>
          <w:rFonts w:ascii="Times New Roman" w:hAnsi="Times New Roman" w:cs="Times New Roman"/>
          <w:sz w:val="28"/>
          <w:szCs w:val="28"/>
        </w:rPr>
        <w:t>запросов субъектов</w:t>
      </w:r>
      <w:r w:rsidR="00F248F1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 xml:space="preserve">персональных данных или их представителей (далее </w:t>
      </w:r>
      <w:r w:rsidR="0087354E">
        <w:rPr>
          <w:rFonts w:ascii="Times New Roman" w:hAnsi="Times New Roman" w:cs="Times New Roman"/>
          <w:sz w:val="28"/>
          <w:szCs w:val="28"/>
        </w:rPr>
        <w:t>–</w:t>
      </w:r>
      <w:r w:rsidRPr="009E78A0">
        <w:rPr>
          <w:rFonts w:ascii="Times New Roman" w:hAnsi="Times New Roman" w:cs="Times New Roman"/>
          <w:sz w:val="28"/>
          <w:szCs w:val="28"/>
        </w:rPr>
        <w:t xml:space="preserve"> Правила) определяют</w:t>
      </w:r>
      <w:r w:rsidR="00F248F1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 xml:space="preserve">порядок рассмотрения и предоставления ответов </w:t>
      </w:r>
      <w:r w:rsidR="0087354E" w:rsidRPr="0087354E">
        <w:rPr>
          <w:rFonts w:ascii="Times New Roman" w:hAnsi="Times New Roman" w:cs="Times New Roman"/>
          <w:sz w:val="28"/>
          <w:szCs w:val="28"/>
        </w:rPr>
        <w:t xml:space="preserve">ГБУ «КРЗ» </w:t>
      </w:r>
      <w:r w:rsidRPr="009E78A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7354E">
        <w:rPr>
          <w:rFonts w:ascii="Times New Roman" w:hAnsi="Times New Roman" w:cs="Times New Roman"/>
          <w:sz w:val="28"/>
          <w:szCs w:val="28"/>
        </w:rPr>
        <w:t>–</w:t>
      </w:r>
      <w:r w:rsidR="00F248F1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Оператор) на запросы субъектов персональных данных или их</w:t>
      </w:r>
      <w:r w:rsidR="00F248F1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представителей.</w:t>
      </w:r>
    </w:p>
    <w:p w14:paraId="1BFBD0FA" w14:textId="366A9FCD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1.2.</w:t>
      </w:r>
      <w:r w:rsidRPr="009E78A0">
        <w:rPr>
          <w:rFonts w:ascii="Times New Roman" w:hAnsi="Times New Roman" w:cs="Times New Roman"/>
          <w:sz w:val="28"/>
          <w:szCs w:val="28"/>
        </w:rPr>
        <w:tab/>
      </w:r>
      <w:r w:rsidR="0087354E">
        <w:rPr>
          <w:rFonts w:ascii="Times New Roman" w:hAnsi="Times New Roman" w:cs="Times New Roman"/>
          <w:sz w:val="28"/>
          <w:szCs w:val="28"/>
        </w:rPr>
        <w:t>П</w:t>
      </w:r>
      <w:r w:rsidRPr="009E78A0">
        <w:rPr>
          <w:rFonts w:ascii="Times New Roman" w:hAnsi="Times New Roman" w:cs="Times New Roman"/>
          <w:sz w:val="28"/>
          <w:szCs w:val="28"/>
        </w:rPr>
        <w:t>равила разработаны в соответствии с законодательством Российской Федерации в области защиты персональных данных.</w:t>
      </w:r>
    </w:p>
    <w:p w14:paraId="2F47267B" w14:textId="77777777" w:rsidR="0087354E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1.3.</w:t>
      </w:r>
      <w:r w:rsidRPr="009E78A0">
        <w:rPr>
          <w:rFonts w:ascii="Times New Roman" w:hAnsi="Times New Roman" w:cs="Times New Roman"/>
          <w:sz w:val="28"/>
          <w:szCs w:val="28"/>
        </w:rPr>
        <w:tab/>
        <w:t xml:space="preserve">Правила обязательны для исполнения всеми </w:t>
      </w:r>
      <w:r w:rsidR="00F248F1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Pr="009E78A0">
        <w:rPr>
          <w:rFonts w:ascii="Times New Roman" w:hAnsi="Times New Roman" w:cs="Times New Roman"/>
          <w:sz w:val="28"/>
          <w:szCs w:val="28"/>
        </w:rPr>
        <w:t xml:space="preserve">Оператора (далее </w:t>
      </w:r>
      <w:r w:rsidR="0087354E">
        <w:rPr>
          <w:rFonts w:ascii="Times New Roman" w:hAnsi="Times New Roman" w:cs="Times New Roman"/>
          <w:sz w:val="28"/>
          <w:szCs w:val="28"/>
        </w:rPr>
        <w:t>–</w:t>
      </w:r>
      <w:r w:rsidRPr="009E78A0">
        <w:rPr>
          <w:rFonts w:ascii="Times New Roman" w:hAnsi="Times New Roman" w:cs="Times New Roman"/>
          <w:sz w:val="28"/>
          <w:szCs w:val="28"/>
        </w:rPr>
        <w:t xml:space="preserve"> работники), организующими или непосредственно участвующими в процессе обработки обращений субъектов и их законных представителей. </w:t>
      </w:r>
    </w:p>
    <w:p w14:paraId="268CB820" w14:textId="2284EBAF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 xml:space="preserve">Лица, виновные в нарушении требований Федерального закона </w:t>
      </w:r>
      <w:r w:rsidR="0087354E">
        <w:rPr>
          <w:rFonts w:ascii="Times New Roman" w:hAnsi="Times New Roman" w:cs="Times New Roman"/>
          <w:sz w:val="28"/>
          <w:szCs w:val="28"/>
        </w:rPr>
        <w:br/>
      </w:r>
      <w:r w:rsidRPr="009E78A0">
        <w:rPr>
          <w:rFonts w:ascii="Times New Roman" w:hAnsi="Times New Roman" w:cs="Times New Roman"/>
          <w:sz w:val="28"/>
          <w:szCs w:val="28"/>
        </w:rPr>
        <w:t xml:space="preserve">от 27.07.2006 № 152-ФЗ «О персональных данных» (далее </w:t>
      </w:r>
      <w:r w:rsidR="0087354E">
        <w:rPr>
          <w:rFonts w:ascii="Times New Roman" w:hAnsi="Times New Roman" w:cs="Times New Roman"/>
          <w:sz w:val="28"/>
          <w:szCs w:val="28"/>
        </w:rPr>
        <w:t>–</w:t>
      </w:r>
      <w:r w:rsidRPr="009E78A0">
        <w:rPr>
          <w:rFonts w:ascii="Times New Roman" w:hAnsi="Times New Roman" w:cs="Times New Roman"/>
          <w:sz w:val="28"/>
          <w:szCs w:val="28"/>
        </w:rPr>
        <w:t xml:space="preserve"> Федеральный закон № 152-ФЗ), несут предусмотренную законодательством Российской Федерации ответственность.</w:t>
      </w:r>
    </w:p>
    <w:p w14:paraId="7F806B07" w14:textId="77777777" w:rsidR="00355A89" w:rsidRPr="009E78A0" w:rsidRDefault="00355A89" w:rsidP="0060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6EFB7" w14:textId="77777777" w:rsidR="00355A89" w:rsidRDefault="00355A89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F1">
        <w:rPr>
          <w:rFonts w:ascii="Times New Roman" w:hAnsi="Times New Roman" w:cs="Times New Roman"/>
          <w:b/>
          <w:sz w:val="28"/>
          <w:szCs w:val="28"/>
        </w:rPr>
        <w:t>2. Взаимодействие Оператора с субъектами персональных данных</w:t>
      </w:r>
    </w:p>
    <w:p w14:paraId="45772934" w14:textId="77777777" w:rsidR="00F248F1" w:rsidRPr="00F248F1" w:rsidRDefault="00F248F1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4951F" w14:textId="2EF5A646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2.1.</w:t>
      </w:r>
      <w:r w:rsidRPr="009E78A0">
        <w:rPr>
          <w:rFonts w:ascii="Times New Roman" w:hAnsi="Times New Roman" w:cs="Times New Roman"/>
          <w:sz w:val="28"/>
          <w:szCs w:val="28"/>
        </w:rPr>
        <w:tab/>
        <w:t xml:space="preserve">Ответственным работником Оператора за взаимодействие с субъектами персональных данных является лицо ответственное за организацию обработки персональных данных Оператора (далее </w:t>
      </w:r>
      <w:r w:rsidR="0087354E">
        <w:rPr>
          <w:rFonts w:ascii="Times New Roman" w:hAnsi="Times New Roman" w:cs="Times New Roman"/>
          <w:sz w:val="28"/>
          <w:szCs w:val="28"/>
        </w:rPr>
        <w:t>–</w:t>
      </w:r>
      <w:r w:rsidR="00F248F1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Ответственное лицо).</w:t>
      </w:r>
    </w:p>
    <w:p w14:paraId="1E8988F3" w14:textId="77777777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2.2.</w:t>
      </w:r>
      <w:r w:rsidRPr="009E78A0">
        <w:rPr>
          <w:rFonts w:ascii="Times New Roman" w:hAnsi="Times New Roman" w:cs="Times New Roman"/>
          <w:sz w:val="28"/>
          <w:szCs w:val="28"/>
        </w:rPr>
        <w:tab/>
        <w:t>Субъекты, персональные данные которых обрабатываются Оператором, имеют право:</w:t>
      </w:r>
    </w:p>
    <w:p w14:paraId="1D579F15" w14:textId="77777777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2.2.1.</w:t>
      </w:r>
      <w:r w:rsidRPr="009E78A0">
        <w:rPr>
          <w:rFonts w:ascii="Times New Roman" w:hAnsi="Times New Roman" w:cs="Times New Roman"/>
          <w:sz w:val="28"/>
          <w:szCs w:val="28"/>
        </w:rPr>
        <w:tab/>
        <w:t>Получать доступ к своим персональным данным.</w:t>
      </w:r>
    </w:p>
    <w:p w14:paraId="457EA313" w14:textId="77777777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2.2.2.</w:t>
      </w:r>
      <w:r w:rsidRPr="009E78A0">
        <w:rPr>
          <w:rFonts w:ascii="Times New Roman" w:hAnsi="Times New Roman" w:cs="Times New Roman"/>
          <w:sz w:val="28"/>
          <w:szCs w:val="28"/>
        </w:rPr>
        <w:tab/>
        <w:t>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2642DD74" w14:textId="77777777" w:rsidR="00355A89" w:rsidRPr="009E78A0" w:rsidRDefault="00355A89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2.2.3.</w:t>
      </w:r>
      <w:r w:rsidRPr="009E78A0">
        <w:rPr>
          <w:rFonts w:ascii="Times New Roman" w:hAnsi="Times New Roman" w:cs="Times New Roman"/>
          <w:sz w:val="28"/>
          <w:szCs w:val="28"/>
        </w:rPr>
        <w:tab/>
        <w:t>Получать от Оператора следующую информацию:</w:t>
      </w:r>
    </w:p>
    <w:p w14:paraId="6E3684E7" w14:textId="1D7BECA0" w:rsidR="00096902" w:rsidRDefault="0087354E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</w:r>
      <w:r w:rsidR="00A50C5F" w:rsidRPr="009E78A0">
        <w:rPr>
          <w:rFonts w:ascii="Times New Roman" w:hAnsi="Times New Roman" w:cs="Times New Roman"/>
          <w:sz w:val="28"/>
          <w:szCs w:val="28"/>
        </w:rPr>
        <w:t>подтверждение факта обработки персональных данных Оператором;</w:t>
      </w:r>
    </w:p>
    <w:p w14:paraId="3C9582FC" w14:textId="02D7A3A8" w:rsidR="00A50C5F" w:rsidRPr="009E78A0" w:rsidRDefault="0087354E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</w:r>
      <w:r w:rsidR="00A50C5F" w:rsidRPr="009E78A0">
        <w:rPr>
          <w:rFonts w:ascii="Times New Roman" w:hAnsi="Times New Roman" w:cs="Times New Roman"/>
          <w:sz w:val="28"/>
          <w:szCs w:val="28"/>
        </w:rPr>
        <w:t>правовые основания обработки персональных данных Оператором;</w:t>
      </w:r>
    </w:p>
    <w:p w14:paraId="4ECEDB22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могут иметь доступ к персональным данным на основании договора с Оператором или на основании федерального закона;</w:t>
      </w:r>
    </w:p>
    <w:p w14:paraId="70B97C2B" w14:textId="509F55C4" w:rsidR="008C3CF7" w:rsidRPr="009E78A0" w:rsidRDefault="0087354E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</w:r>
      <w:r w:rsidR="008C3CF7" w:rsidRPr="009E78A0">
        <w:rPr>
          <w:rFonts w:ascii="Times New Roman" w:hAnsi="Times New Roman" w:cs="Times New Roman"/>
          <w:sz w:val="28"/>
          <w:szCs w:val="28"/>
        </w:rPr>
        <w:t xml:space="preserve">обрабатываемые персональные данные, относящиеся к соответствующему субъекту персональных данных, источник их получения, </w:t>
      </w:r>
      <w:r w:rsidR="008C3CF7" w:rsidRPr="009E78A0">
        <w:rPr>
          <w:rFonts w:ascii="Times New Roman" w:hAnsi="Times New Roman" w:cs="Times New Roman"/>
          <w:sz w:val="28"/>
          <w:szCs w:val="28"/>
        </w:rPr>
        <w:lastRenderedPageBreak/>
        <w:t>если иной порядок предоставления таких данных не предусмотрен федеральным законом;</w:t>
      </w:r>
    </w:p>
    <w:p w14:paraId="16DD6F24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  <w:t>сроки обработки персональных данных, в том числе сроки их хранения;</w:t>
      </w:r>
    </w:p>
    <w:p w14:paraId="47FD72BF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  <w:t>порядок осуществления обработки персональных данных, предусмотренных Федеральным законом № 152-ФЗ;</w:t>
      </w:r>
    </w:p>
    <w:p w14:paraId="6127EBD7" w14:textId="778985CB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  <w:t>информацию об осуществл</w:t>
      </w:r>
      <w:r w:rsidR="0087354E">
        <w:rPr>
          <w:rFonts w:ascii="Times New Roman" w:hAnsi="Times New Roman" w:cs="Times New Roman"/>
          <w:sz w:val="28"/>
          <w:szCs w:val="28"/>
        </w:rPr>
        <w:t>е</w:t>
      </w:r>
      <w:r w:rsidRPr="009E78A0">
        <w:rPr>
          <w:rFonts w:ascii="Times New Roman" w:hAnsi="Times New Roman" w:cs="Times New Roman"/>
          <w:sz w:val="28"/>
          <w:szCs w:val="28"/>
        </w:rPr>
        <w:t>нной, осуществляемой или о предполагаемой трансграничной передаче данных;</w:t>
      </w:r>
    </w:p>
    <w:p w14:paraId="538F8ADE" w14:textId="1F2AEFCF" w:rsidR="008C3CF7" w:rsidRPr="009E78A0" w:rsidRDefault="0087354E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</w:r>
      <w:r w:rsidR="008C3CF7" w:rsidRPr="009E78A0">
        <w:rPr>
          <w:rFonts w:ascii="Times New Roman" w:hAnsi="Times New Roman" w:cs="Times New Roman"/>
          <w:sz w:val="28"/>
          <w:szCs w:val="28"/>
        </w:rPr>
        <w:t>фамилию, имя, отчество и адрес юридического лица, осуществляющего обработку персональных данных по поручению Оператора если обработка поручена или будет поручена такому лицу;</w:t>
      </w:r>
    </w:p>
    <w:p w14:paraId="44CF58D7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-</w:t>
      </w:r>
      <w:r w:rsidRPr="009E78A0">
        <w:rPr>
          <w:rFonts w:ascii="Times New Roman" w:hAnsi="Times New Roman" w:cs="Times New Roman"/>
          <w:sz w:val="28"/>
          <w:szCs w:val="28"/>
        </w:rPr>
        <w:tab/>
        <w:t>иные сведения, предусмотренные Федеральным законом № 152-ФЗ или другими федеральными законами</w:t>
      </w:r>
      <w:r w:rsidR="00096902">
        <w:rPr>
          <w:rFonts w:ascii="Times New Roman" w:hAnsi="Times New Roman" w:cs="Times New Roman"/>
          <w:sz w:val="28"/>
          <w:szCs w:val="28"/>
        </w:rPr>
        <w:t>.</w:t>
      </w:r>
    </w:p>
    <w:p w14:paraId="6190030D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2.2.4.</w:t>
      </w:r>
      <w:r w:rsidRPr="009E78A0">
        <w:rPr>
          <w:rFonts w:ascii="Times New Roman" w:hAnsi="Times New Roman" w:cs="Times New Roman"/>
          <w:sz w:val="28"/>
          <w:szCs w:val="28"/>
        </w:rPr>
        <w:tab/>
        <w:t>Возражать против принятия Оператором на основании исключительно автоматизированной обработки персональных данных решений, порождающих юридические последствия в отношении субъектов персональных данных, или иным образом затрагивающих их права и законные интересы.</w:t>
      </w:r>
    </w:p>
    <w:p w14:paraId="6CD1E67B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2.2.5.</w:t>
      </w:r>
      <w:r w:rsidRPr="009E78A0">
        <w:rPr>
          <w:rFonts w:ascii="Times New Roman" w:hAnsi="Times New Roman" w:cs="Times New Roman"/>
          <w:sz w:val="28"/>
          <w:szCs w:val="28"/>
        </w:rPr>
        <w:tab/>
        <w:t>Отозвать согласие на обработку персональных данных Оператором.</w:t>
      </w:r>
    </w:p>
    <w:p w14:paraId="4B83F7F1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2.2.6.</w:t>
      </w:r>
      <w:r w:rsidRPr="009E78A0">
        <w:rPr>
          <w:rFonts w:ascii="Times New Roman" w:hAnsi="Times New Roman" w:cs="Times New Roman"/>
          <w:sz w:val="28"/>
          <w:szCs w:val="28"/>
        </w:rPr>
        <w:tab/>
        <w:t>Обжаловать в уполномоченном органе по защите прав субъектов персональных данных или в судебном порядке неправомерные действия или бездействие Оператора при обработке и защите его персональных данных.</w:t>
      </w:r>
    </w:p>
    <w:p w14:paraId="20CBAAC0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2.3.</w:t>
      </w:r>
      <w:r w:rsidRPr="009E78A0">
        <w:rPr>
          <w:rFonts w:ascii="Times New Roman" w:hAnsi="Times New Roman" w:cs="Times New Roman"/>
          <w:sz w:val="28"/>
          <w:szCs w:val="28"/>
        </w:rPr>
        <w:tab/>
        <w:t>Субъекты, персональные данные которых обрабатываются Оператором, обязаны предоставлять Оператору достоверные сведения о себе и своевременно информировать об изменении своих персональных данных. Оператор имеет право проверять достоверность сведений, предоставленных субъектом, сверяя данные, предоставленные субъектом, с имеющимися у Оператора документами.</w:t>
      </w:r>
    </w:p>
    <w:p w14:paraId="40624531" w14:textId="77777777" w:rsidR="008C3CF7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2.4.</w:t>
      </w:r>
      <w:r w:rsidRPr="009E78A0"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 дается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Предпочтительной формой получения согласия является письменная форма.</w:t>
      </w:r>
    </w:p>
    <w:p w14:paraId="1505408B" w14:textId="2EC582B5" w:rsidR="00C47D91" w:rsidRPr="009E78A0" w:rsidRDefault="008C3CF7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2.5.</w:t>
      </w:r>
      <w:r w:rsidRPr="009E78A0">
        <w:rPr>
          <w:rFonts w:ascii="Times New Roman" w:hAnsi="Times New Roman" w:cs="Times New Roman"/>
          <w:sz w:val="28"/>
          <w:szCs w:val="28"/>
        </w:rPr>
        <w:tab/>
      </w:r>
      <w:r w:rsidR="00EC427B" w:rsidRPr="00EC427B">
        <w:rPr>
          <w:rFonts w:ascii="Times New Roman" w:hAnsi="Times New Roman" w:cs="Times New Roman"/>
          <w:sz w:val="28"/>
          <w:szCs w:val="28"/>
        </w:rPr>
        <w:t xml:space="preserve">В случае отзыва субъектом персональных данных согласия на обработку персональных данных </w:t>
      </w:r>
      <w:r w:rsidR="00EC427B">
        <w:rPr>
          <w:rFonts w:ascii="Times New Roman" w:hAnsi="Times New Roman" w:cs="Times New Roman"/>
          <w:sz w:val="28"/>
          <w:szCs w:val="28"/>
        </w:rPr>
        <w:t>О</w:t>
      </w:r>
      <w:r w:rsidR="00EC427B" w:rsidRPr="00EC427B">
        <w:rPr>
          <w:rFonts w:ascii="Times New Roman" w:hAnsi="Times New Roman" w:cs="Times New Roman"/>
          <w:sz w:val="28"/>
          <w:szCs w:val="28"/>
        </w:rPr>
        <w:t>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</w:t>
      </w:r>
      <w:r w:rsidR="00EC427B">
        <w:rPr>
          <w:rFonts w:ascii="Times New Roman" w:hAnsi="Times New Roman" w:cs="Times New Roman"/>
          <w:sz w:val="28"/>
          <w:szCs w:val="28"/>
        </w:rPr>
        <w:t xml:space="preserve"> № 152-ФЗ</w:t>
      </w:r>
      <w:r w:rsidR="00EC427B" w:rsidRPr="00EC427B">
        <w:rPr>
          <w:rFonts w:ascii="Times New Roman" w:hAnsi="Times New Roman" w:cs="Times New Roman"/>
          <w:sz w:val="28"/>
          <w:szCs w:val="28"/>
        </w:rPr>
        <w:t>.</w:t>
      </w:r>
    </w:p>
    <w:p w14:paraId="0589E2E0" w14:textId="77777777" w:rsidR="00C47D91" w:rsidRPr="009E78A0" w:rsidRDefault="00C47D91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2.6.</w:t>
      </w:r>
      <w:r w:rsidRPr="009E78A0">
        <w:rPr>
          <w:rFonts w:ascii="Times New Roman" w:hAnsi="Times New Roman" w:cs="Times New Roman"/>
          <w:sz w:val="28"/>
          <w:szCs w:val="28"/>
        </w:rPr>
        <w:tab/>
        <w:t xml:space="preserve">Выдача </w:t>
      </w:r>
      <w:r w:rsidR="00941DBC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9E78A0">
        <w:rPr>
          <w:rFonts w:ascii="Times New Roman" w:hAnsi="Times New Roman" w:cs="Times New Roman"/>
          <w:sz w:val="28"/>
          <w:szCs w:val="28"/>
        </w:rPr>
        <w:t>Оператора документов, связанных с их профессиональной деятельностью (копий приказов о приеме, переводах, увольнении, выписок из трудовой книжки, справок о месте работы, заработной плате, периоде осуществления профессиональной деятельности в организации и др.), осуществляется уполномоченным должностным лицом Оператора, осуществляющим обработку персональных данных, по устному или письменному требованию работника.</w:t>
      </w:r>
    </w:p>
    <w:p w14:paraId="2DAA4382" w14:textId="77777777" w:rsidR="00553808" w:rsidRDefault="00C47D91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lastRenderedPageBreak/>
        <w:t>2.7.</w:t>
      </w:r>
      <w:r w:rsidRPr="009E78A0">
        <w:rPr>
          <w:rFonts w:ascii="Times New Roman" w:hAnsi="Times New Roman" w:cs="Times New Roman"/>
          <w:sz w:val="28"/>
          <w:szCs w:val="28"/>
        </w:rPr>
        <w:tab/>
        <w:t xml:space="preserve">В случае поступления от субъекта персональных данных или его представителя запроса в письменной форме о предоставлении сведений, указанных в пункте 2.2.3 настоящих Правил, должностное лицо соответствующего структурного подразделения Оператора, обрабатывающего персональные данные, </w:t>
      </w:r>
      <w:r w:rsidR="00553808">
        <w:rPr>
          <w:rFonts w:ascii="Times New Roman" w:hAnsi="Times New Roman" w:cs="Times New Roman"/>
          <w:sz w:val="28"/>
          <w:szCs w:val="28"/>
        </w:rPr>
        <w:t>под</w:t>
      </w:r>
      <w:r w:rsidRPr="009E78A0">
        <w:rPr>
          <w:rFonts w:ascii="Times New Roman" w:hAnsi="Times New Roman" w:cs="Times New Roman"/>
          <w:sz w:val="28"/>
          <w:szCs w:val="28"/>
        </w:rPr>
        <w:t>гот</w:t>
      </w:r>
      <w:r w:rsidR="00553808">
        <w:rPr>
          <w:rFonts w:ascii="Times New Roman" w:hAnsi="Times New Roman" w:cs="Times New Roman"/>
          <w:sz w:val="28"/>
          <w:szCs w:val="28"/>
        </w:rPr>
        <w:t>авливает</w:t>
      </w:r>
      <w:r w:rsidRPr="009E78A0">
        <w:rPr>
          <w:rFonts w:ascii="Times New Roman" w:hAnsi="Times New Roman" w:cs="Times New Roman"/>
          <w:sz w:val="28"/>
          <w:szCs w:val="28"/>
        </w:rPr>
        <w:t xml:space="preserve"> ответ в письменной форме. </w:t>
      </w:r>
    </w:p>
    <w:p w14:paraId="1C2AE321" w14:textId="400786C7" w:rsidR="00C47D91" w:rsidRPr="0086782F" w:rsidRDefault="00C47D91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 xml:space="preserve">Ответ субъекту персональных данных согласуется </w:t>
      </w:r>
      <w:r w:rsidRPr="005334F8">
        <w:rPr>
          <w:rFonts w:ascii="Times New Roman" w:hAnsi="Times New Roman" w:cs="Times New Roman"/>
          <w:sz w:val="28"/>
          <w:szCs w:val="28"/>
        </w:rPr>
        <w:t xml:space="preserve">с </w:t>
      </w:r>
      <w:r w:rsidR="0086782F" w:rsidRPr="005334F8">
        <w:rPr>
          <w:rFonts w:ascii="Times New Roman" w:hAnsi="Times New Roman" w:cs="Times New Roman"/>
          <w:sz w:val="28"/>
          <w:szCs w:val="28"/>
        </w:rPr>
        <w:t>юридическим отделом ГБУ «КРЗ»</w:t>
      </w:r>
      <w:r w:rsidRPr="005334F8">
        <w:rPr>
          <w:rFonts w:ascii="Times New Roman" w:hAnsi="Times New Roman" w:cs="Times New Roman"/>
          <w:sz w:val="28"/>
          <w:szCs w:val="28"/>
        </w:rPr>
        <w:t>.</w:t>
      </w:r>
    </w:p>
    <w:p w14:paraId="34582442" w14:textId="77777777" w:rsidR="00C47D91" w:rsidRPr="009E78A0" w:rsidRDefault="00C47D91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2.8.</w:t>
      </w:r>
      <w:r w:rsidRPr="009E78A0">
        <w:rPr>
          <w:rFonts w:ascii="Times New Roman" w:hAnsi="Times New Roman" w:cs="Times New Roman"/>
          <w:sz w:val="28"/>
          <w:szCs w:val="28"/>
        </w:rPr>
        <w:tab/>
        <w:t>Документы, содержащие персональные данные субъекта, могут быть отправлены заказным письмом через Почту России с уведомлением о вручении.</w:t>
      </w:r>
    </w:p>
    <w:p w14:paraId="3473C574" w14:textId="77777777" w:rsidR="00C47D91" w:rsidRPr="009E78A0" w:rsidRDefault="00C47D91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AC5EF" w14:textId="77777777" w:rsidR="00C47D91" w:rsidRDefault="00C47D91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DBC">
        <w:rPr>
          <w:rFonts w:ascii="Times New Roman" w:hAnsi="Times New Roman" w:cs="Times New Roman"/>
          <w:b/>
          <w:sz w:val="28"/>
          <w:szCs w:val="28"/>
        </w:rPr>
        <w:t>3. Обработка запросов об уточнении неполных, устаревших, неточных персональных данных</w:t>
      </w:r>
    </w:p>
    <w:p w14:paraId="13385704" w14:textId="77777777" w:rsidR="00941DBC" w:rsidRPr="00941DBC" w:rsidRDefault="00941DBC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EEB39" w14:textId="77777777" w:rsidR="00C47D91" w:rsidRPr="009E78A0" w:rsidRDefault="00C47D91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3.1. В случае запроса субъекта персональных данных или его представителя об уточнении Оператором (или лицом, действующим по поручению Оператора) неполных, устаревших, неточных персональных данных Ответственное лицо обязано:</w:t>
      </w:r>
    </w:p>
    <w:p w14:paraId="0142E172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3.1.1.</w:t>
      </w:r>
      <w:r w:rsidRPr="009E78A0">
        <w:rPr>
          <w:rFonts w:ascii="Times New Roman" w:hAnsi="Times New Roman" w:cs="Times New Roman"/>
          <w:sz w:val="28"/>
          <w:szCs w:val="28"/>
        </w:rPr>
        <w:tab/>
        <w:t>Осуществить блокирование указанных персональных данных с момента получения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7DCF9014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3.1.2.</w:t>
      </w:r>
      <w:r w:rsidRPr="009E78A0">
        <w:rPr>
          <w:rFonts w:ascii="Times New Roman" w:hAnsi="Times New Roman" w:cs="Times New Roman"/>
          <w:sz w:val="28"/>
          <w:szCs w:val="28"/>
        </w:rPr>
        <w:tab/>
        <w:t>Осуществить проверку фактов</w:t>
      </w:r>
      <w:r w:rsidR="00941DBC">
        <w:rPr>
          <w:rFonts w:ascii="Times New Roman" w:hAnsi="Times New Roman" w:cs="Times New Roman"/>
          <w:sz w:val="28"/>
          <w:szCs w:val="28"/>
        </w:rPr>
        <w:t>,</w:t>
      </w:r>
      <w:r w:rsidRPr="009E78A0">
        <w:rPr>
          <w:rFonts w:ascii="Times New Roman" w:hAnsi="Times New Roman" w:cs="Times New Roman"/>
          <w:sz w:val="28"/>
          <w:szCs w:val="28"/>
        </w:rPr>
        <w:t xml:space="preserve"> изложенных в запросе и подтверждающих факты документов, предоставленных субъектом персональных данных или его представителем.</w:t>
      </w:r>
    </w:p>
    <w:p w14:paraId="1ED73BEA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3.2. В случае подтверждения фактов, изложенных в запросе, Ответственное лицо обязано:</w:t>
      </w:r>
    </w:p>
    <w:p w14:paraId="42224D8F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3.2.1.</w:t>
      </w:r>
      <w:r w:rsidRPr="009E78A0">
        <w:rPr>
          <w:rFonts w:ascii="Times New Roman" w:hAnsi="Times New Roman" w:cs="Times New Roman"/>
          <w:sz w:val="28"/>
          <w:szCs w:val="28"/>
        </w:rPr>
        <w:tab/>
        <w:t>Произвести уточнение персональных данных на основании представленных сведений в течение семи рабочих дней со дня представления таких сведений.</w:t>
      </w:r>
    </w:p>
    <w:p w14:paraId="390640B7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3.2.2.</w:t>
      </w:r>
      <w:r w:rsidRPr="009E78A0">
        <w:rPr>
          <w:rFonts w:ascii="Times New Roman" w:hAnsi="Times New Roman" w:cs="Times New Roman"/>
          <w:sz w:val="28"/>
          <w:szCs w:val="28"/>
        </w:rPr>
        <w:tab/>
        <w:t>Осуществить снятие блокирования указанных персональных</w:t>
      </w:r>
      <w:r w:rsidR="0086782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данных.</w:t>
      </w:r>
    </w:p>
    <w:p w14:paraId="3FED772F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3.2.3.</w:t>
      </w:r>
      <w:r w:rsidRPr="009E78A0">
        <w:rPr>
          <w:rFonts w:ascii="Times New Roman" w:hAnsi="Times New Roman" w:cs="Times New Roman"/>
          <w:sz w:val="28"/>
          <w:szCs w:val="28"/>
        </w:rPr>
        <w:tab/>
        <w:t>В письменной форме уведомить субъекта персональных данных или его представителя об уточнении неполных устаревших, неточных персональных данных.</w:t>
      </w:r>
    </w:p>
    <w:p w14:paraId="14022396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BFF58" w14:textId="77777777" w:rsidR="00E75DCB" w:rsidRDefault="00E75DCB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FF">
        <w:rPr>
          <w:rFonts w:ascii="Times New Roman" w:hAnsi="Times New Roman" w:cs="Times New Roman"/>
          <w:b/>
          <w:sz w:val="28"/>
          <w:szCs w:val="28"/>
        </w:rPr>
        <w:t>4. Обработка запросов о прекращении неправомерной обработки персональных данных</w:t>
      </w:r>
    </w:p>
    <w:p w14:paraId="1A1FA23F" w14:textId="77777777" w:rsidR="00D902FF" w:rsidRPr="00D902FF" w:rsidRDefault="00D902FF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0051B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4.1.</w:t>
      </w:r>
      <w:r w:rsidRPr="009E78A0">
        <w:rPr>
          <w:rFonts w:ascii="Times New Roman" w:hAnsi="Times New Roman" w:cs="Times New Roman"/>
          <w:sz w:val="28"/>
          <w:szCs w:val="28"/>
        </w:rPr>
        <w:tab/>
        <w:t>В случае запроса субъекта персональных данных или его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представителя о прекращении неправомерной обработки персональных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данных Оператором (или лицом, действующим по поручению Оператора),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Ответственное лицо обязано:</w:t>
      </w:r>
    </w:p>
    <w:p w14:paraId="77F0BBD1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4.1.1.</w:t>
      </w:r>
      <w:r w:rsidRPr="009E78A0">
        <w:rPr>
          <w:rFonts w:ascii="Times New Roman" w:hAnsi="Times New Roman" w:cs="Times New Roman"/>
          <w:sz w:val="28"/>
          <w:szCs w:val="28"/>
        </w:rPr>
        <w:tab/>
        <w:t>Осуществить блокирование указанных персональных данных с момента получения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6962270D" w14:textId="77777777" w:rsidR="00E75DCB" w:rsidRPr="009E78A0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4.1.2.</w:t>
      </w:r>
      <w:r w:rsidRPr="009E78A0">
        <w:rPr>
          <w:rFonts w:ascii="Times New Roman" w:hAnsi="Times New Roman" w:cs="Times New Roman"/>
          <w:sz w:val="28"/>
          <w:szCs w:val="28"/>
        </w:rPr>
        <w:tab/>
        <w:t>Осуществить проверку фактов, изложенных в запросе, и подтверждающих фактов документов, предоставляемых субъектом персональных данных или его представителем.</w:t>
      </w:r>
    </w:p>
    <w:p w14:paraId="75810DBD" w14:textId="77777777" w:rsidR="00D902FF" w:rsidRDefault="00E75DCB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4.2.</w:t>
      </w:r>
      <w:r w:rsidRPr="009E78A0">
        <w:rPr>
          <w:rFonts w:ascii="Times New Roman" w:hAnsi="Times New Roman" w:cs="Times New Roman"/>
          <w:sz w:val="28"/>
          <w:szCs w:val="28"/>
        </w:rPr>
        <w:tab/>
        <w:t>В случае подтверждения факта неправомерной обработки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пе</w:t>
      </w:r>
      <w:r w:rsidR="00D902FF">
        <w:rPr>
          <w:rFonts w:ascii="Times New Roman" w:hAnsi="Times New Roman" w:cs="Times New Roman"/>
          <w:sz w:val="28"/>
          <w:szCs w:val="28"/>
        </w:rPr>
        <w:t>рсональных данных Ответственное лицо обязано:</w:t>
      </w:r>
    </w:p>
    <w:p w14:paraId="72F8FAB3" w14:textId="77777777" w:rsidR="001759E6" w:rsidRPr="009E78A0" w:rsidRDefault="00D902FF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Обеспечить прекращение</w:t>
      </w:r>
      <w:r w:rsidR="001759E6" w:rsidRPr="009E78A0">
        <w:rPr>
          <w:rFonts w:ascii="Times New Roman" w:hAnsi="Times New Roman" w:cs="Times New Roman"/>
          <w:sz w:val="28"/>
          <w:szCs w:val="28"/>
        </w:rPr>
        <w:t xml:space="preserve"> неправомерной обработки персональных данных в срок не превышающий трех рабочих дней со дня выявления факта неправомерной обработки персональных данных.</w:t>
      </w:r>
    </w:p>
    <w:p w14:paraId="54B6ACB9" w14:textId="77777777" w:rsidR="00D902FF" w:rsidRDefault="001759E6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4.2.2.</w:t>
      </w:r>
      <w:r w:rsidRPr="009E78A0">
        <w:rPr>
          <w:rFonts w:ascii="Times New Roman" w:hAnsi="Times New Roman" w:cs="Times New Roman"/>
          <w:sz w:val="28"/>
          <w:szCs w:val="28"/>
        </w:rPr>
        <w:tab/>
        <w:t>Если обеспечить правомерность обработки персональных данных невозможно, то уничтожить такие персональные данные в срок, не превышающий десяти рабочих дней со дня выявления неправомерной обработки персональных данных.</w:t>
      </w:r>
    </w:p>
    <w:p w14:paraId="7F0D0D3F" w14:textId="77777777" w:rsidR="001759E6" w:rsidRDefault="001759E6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4.2.3.</w:t>
      </w:r>
      <w:r w:rsidRPr="009E78A0">
        <w:rPr>
          <w:rFonts w:ascii="Times New Roman" w:hAnsi="Times New Roman" w:cs="Times New Roman"/>
          <w:sz w:val="28"/>
          <w:szCs w:val="28"/>
        </w:rPr>
        <w:tab/>
        <w:t>В письменной форме уведомить субъекта персональных данных или его представителя о прекращении неправомерной обработки персональных данных.</w:t>
      </w:r>
    </w:p>
    <w:p w14:paraId="32C21423" w14:textId="77777777" w:rsidR="00D902FF" w:rsidRPr="009E78A0" w:rsidRDefault="00D902FF" w:rsidP="00603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B4C11" w14:textId="77777777" w:rsidR="001759E6" w:rsidRDefault="001759E6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FF">
        <w:rPr>
          <w:rFonts w:ascii="Times New Roman" w:hAnsi="Times New Roman" w:cs="Times New Roman"/>
          <w:b/>
          <w:sz w:val="28"/>
          <w:szCs w:val="28"/>
        </w:rPr>
        <w:t>5</w:t>
      </w:r>
      <w:r w:rsidR="00D902FF" w:rsidRPr="00D902FF">
        <w:rPr>
          <w:rFonts w:ascii="Times New Roman" w:hAnsi="Times New Roman" w:cs="Times New Roman"/>
          <w:b/>
          <w:sz w:val="28"/>
          <w:szCs w:val="28"/>
        </w:rPr>
        <w:t>.</w:t>
      </w:r>
      <w:r w:rsidRPr="00D902FF">
        <w:rPr>
          <w:rFonts w:ascii="Times New Roman" w:hAnsi="Times New Roman" w:cs="Times New Roman"/>
          <w:b/>
          <w:sz w:val="28"/>
          <w:szCs w:val="28"/>
        </w:rPr>
        <w:t xml:space="preserve"> Обработка отзывов согласий на обработку персональных</w:t>
      </w:r>
      <w:r w:rsidR="00D902FF" w:rsidRPr="00D9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2FF">
        <w:rPr>
          <w:rFonts w:ascii="Times New Roman" w:hAnsi="Times New Roman" w:cs="Times New Roman"/>
          <w:b/>
          <w:sz w:val="28"/>
          <w:szCs w:val="28"/>
        </w:rPr>
        <w:t>данных</w:t>
      </w:r>
    </w:p>
    <w:p w14:paraId="2CF221B6" w14:textId="77777777" w:rsidR="00D902FF" w:rsidRPr="00D902FF" w:rsidRDefault="00D902FF" w:rsidP="006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40E6B" w14:textId="77777777" w:rsidR="001759E6" w:rsidRPr="009E78A0" w:rsidRDefault="001759E6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5.1.</w:t>
      </w:r>
      <w:r w:rsidRPr="009E78A0">
        <w:rPr>
          <w:rFonts w:ascii="Times New Roman" w:hAnsi="Times New Roman" w:cs="Times New Roman"/>
          <w:sz w:val="28"/>
          <w:szCs w:val="28"/>
        </w:rPr>
        <w:tab/>
        <w:t>Если обработка персональных данных осуществляется в случае,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предусмотренным пунктом 3.5.1 Правил обработки персональных данных,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Ответственное лицо обязано:</w:t>
      </w:r>
    </w:p>
    <w:p w14:paraId="16AA0DC5" w14:textId="77777777" w:rsidR="001759E6" w:rsidRPr="009E78A0" w:rsidRDefault="001759E6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5.1.1.</w:t>
      </w:r>
      <w:r w:rsidRPr="009E78A0">
        <w:rPr>
          <w:rFonts w:ascii="Times New Roman" w:hAnsi="Times New Roman" w:cs="Times New Roman"/>
          <w:sz w:val="28"/>
          <w:szCs w:val="28"/>
        </w:rPr>
        <w:tab/>
        <w:t>Уведомить субъекта персональных данных о последствиях отзыва им согласия.</w:t>
      </w:r>
    </w:p>
    <w:p w14:paraId="14DEEB74" w14:textId="77777777" w:rsidR="001759E6" w:rsidRPr="009E78A0" w:rsidRDefault="001759E6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5.1.2.</w:t>
      </w:r>
      <w:r w:rsidRPr="009E78A0">
        <w:rPr>
          <w:rFonts w:ascii="Times New Roman" w:hAnsi="Times New Roman" w:cs="Times New Roman"/>
          <w:sz w:val="28"/>
          <w:szCs w:val="28"/>
        </w:rPr>
        <w:tab/>
        <w:t>Уничтожить персональные данные или обеспечить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со дня поступления указанного отзыва, если иное не предусмотрено договором, стороной которого, выгодоприобретателем или поручителем, по которому является субъект персональных данных.</w:t>
      </w:r>
    </w:p>
    <w:p w14:paraId="46FB6D0C" w14:textId="77777777" w:rsidR="001759E6" w:rsidRPr="009E78A0" w:rsidRDefault="001759E6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5.1.3.</w:t>
      </w:r>
      <w:r w:rsidRPr="009E78A0">
        <w:rPr>
          <w:rFonts w:ascii="Times New Roman" w:hAnsi="Times New Roman" w:cs="Times New Roman"/>
          <w:sz w:val="28"/>
          <w:szCs w:val="28"/>
        </w:rPr>
        <w:tab/>
        <w:t>В письменной форме уведомить субъекта персональных данных или его представителя о прекращении обработки персональных данных.</w:t>
      </w:r>
    </w:p>
    <w:p w14:paraId="36935022" w14:textId="10A82529" w:rsidR="001759E6" w:rsidRPr="009E78A0" w:rsidRDefault="001759E6" w:rsidP="00603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A0">
        <w:rPr>
          <w:rFonts w:ascii="Times New Roman" w:hAnsi="Times New Roman" w:cs="Times New Roman"/>
          <w:sz w:val="28"/>
          <w:szCs w:val="28"/>
        </w:rPr>
        <w:t>5.2.</w:t>
      </w:r>
      <w:r w:rsidRPr="009E78A0">
        <w:rPr>
          <w:rFonts w:ascii="Times New Roman" w:hAnsi="Times New Roman" w:cs="Times New Roman"/>
          <w:sz w:val="28"/>
          <w:szCs w:val="28"/>
        </w:rPr>
        <w:tab/>
        <w:t>Если обработка персональных данных осуществляется в случаях,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предусмотренных пунктами 3.5.3 - 3.5.</w:t>
      </w:r>
      <w:r w:rsidR="00315333">
        <w:rPr>
          <w:rFonts w:ascii="Times New Roman" w:hAnsi="Times New Roman" w:cs="Times New Roman"/>
          <w:sz w:val="28"/>
          <w:szCs w:val="28"/>
        </w:rPr>
        <w:t>7</w:t>
      </w:r>
      <w:r w:rsidRPr="009E78A0">
        <w:rPr>
          <w:rFonts w:ascii="Times New Roman" w:hAnsi="Times New Roman" w:cs="Times New Roman"/>
          <w:sz w:val="28"/>
          <w:szCs w:val="28"/>
        </w:rPr>
        <w:t xml:space="preserve"> Правил обработки персональных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данных, Ответственное лицо обязано в письменной форме уведомить субъекта</w:t>
      </w:r>
      <w:r w:rsidR="0088540D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персональных данных или его представителя об отказе в прекращении</w:t>
      </w:r>
      <w:r w:rsidR="00D902FF">
        <w:rPr>
          <w:rFonts w:ascii="Times New Roman" w:hAnsi="Times New Roman" w:cs="Times New Roman"/>
          <w:sz w:val="28"/>
          <w:szCs w:val="28"/>
        </w:rPr>
        <w:t xml:space="preserve"> </w:t>
      </w:r>
      <w:r w:rsidRPr="009E78A0">
        <w:rPr>
          <w:rFonts w:ascii="Times New Roman" w:hAnsi="Times New Roman" w:cs="Times New Roman"/>
          <w:sz w:val="28"/>
          <w:szCs w:val="28"/>
        </w:rPr>
        <w:t>обработки персональных данных. Такой отказ должен быть мотивирован.</w:t>
      </w:r>
    </w:p>
    <w:sectPr w:rsidR="001759E6" w:rsidRPr="009E78A0" w:rsidSect="00603A98">
      <w:headerReference w:type="default" r:id="rId6"/>
      <w:headerReference w:type="firs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1F77" w14:textId="77777777" w:rsidR="00CF5B8F" w:rsidRDefault="00CF5B8F" w:rsidP="009E78A0">
      <w:pPr>
        <w:spacing w:after="0" w:line="240" w:lineRule="auto"/>
      </w:pPr>
      <w:r>
        <w:separator/>
      </w:r>
    </w:p>
  </w:endnote>
  <w:endnote w:type="continuationSeparator" w:id="0">
    <w:p w14:paraId="6CB6A93D" w14:textId="77777777" w:rsidR="00CF5B8F" w:rsidRDefault="00CF5B8F" w:rsidP="009E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B0D3" w14:textId="77777777" w:rsidR="00CF5B8F" w:rsidRDefault="00CF5B8F" w:rsidP="009E78A0">
      <w:pPr>
        <w:spacing w:after="0" w:line="240" w:lineRule="auto"/>
      </w:pPr>
      <w:r>
        <w:separator/>
      </w:r>
    </w:p>
  </w:footnote>
  <w:footnote w:type="continuationSeparator" w:id="0">
    <w:p w14:paraId="79BCB57E" w14:textId="77777777" w:rsidR="00CF5B8F" w:rsidRDefault="00CF5B8F" w:rsidP="009E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960780"/>
      <w:docPartObj>
        <w:docPartGallery w:val="Page Numbers (Top of Page)"/>
        <w:docPartUnique/>
      </w:docPartObj>
    </w:sdtPr>
    <w:sdtEndPr/>
    <w:sdtContent>
      <w:p w14:paraId="647BE4E2" w14:textId="64E75776" w:rsidR="00A53E69" w:rsidRDefault="00A53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E78AE1" w14:textId="77777777" w:rsidR="00A53E69" w:rsidRDefault="00A53E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19CD" w14:textId="079964DC" w:rsidR="002A79F6" w:rsidRDefault="002A79F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76"/>
    <w:rsid w:val="00072E07"/>
    <w:rsid w:val="00096902"/>
    <w:rsid w:val="001759E6"/>
    <w:rsid w:val="00190D44"/>
    <w:rsid w:val="001E2F9E"/>
    <w:rsid w:val="002A79F6"/>
    <w:rsid w:val="00315333"/>
    <w:rsid w:val="00355A89"/>
    <w:rsid w:val="005334F8"/>
    <w:rsid w:val="00553808"/>
    <w:rsid w:val="00603A98"/>
    <w:rsid w:val="00605F32"/>
    <w:rsid w:val="007A1FC4"/>
    <w:rsid w:val="007E6C2D"/>
    <w:rsid w:val="0086782F"/>
    <w:rsid w:val="0087354E"/>
    <w:rsid w:val="0088540D"/>
    <w:rsid w:val="008C3376"/>
    <w:rsid w:val="008C3CF7"/>
    <w:rsid w:val="00941DBC"/>
    <w:rsid w:val="009E78A0"/>
    <w:rsid w:val="00A05D54"/>
    <w:rsid w:val="00A50C5F"/>
    <w:rsid w:val="00A53E69"/>
    <w:rsid w:val="00C40DC2"/>
    <w:rsid w:val="00C47D91"/>
    <w:rsid w:val="00CF5B8F"/>
    <w:rsid w:val="00D809DD"/>
    <w:rsid w:val="00D902FF"/>
    <w:rsid w:val="00E75DCB"/>
    <w:rsid w:val="00E90B90"/>
    <w:rsid w:val="00EC327C"/>
    <w:rsid w:val="00EC427B"/>
    <w:rsid w:val="00F12780"/>
    <w:rsid w:val="00F2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1347"/>
  <w15:chartTrackingRefBased/>
  <w15:docId w15:val="{00F24FF8-A975-4456-BDBB-4741E508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8A0"/>
  </w:style>
  <w:style w:type="paragraph" w:styleId="a5">
    <w:name w:val="footer"/>
    <w:basedOn w:val="a"/>
    <w:link w:val="a6"/>
    <w:uiPriority w:val="99"/>
    <w:unhideWhenUsed/>
    <w:rsid w:val="009E7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Смоловая Ирина</dc:creator>
  <cp:keywords/>
  <dc:description/>
  <cp:lastModifiedBy>admin</cp:lastModifiedBy>
  <cp:revision>36</cp:revision>
  <dcterms:created xsi:type="dcterms:W3CDTF">2021-08-19T07:58:00Z</dcterms:created>
  <dcterms:modified xsi:type="dcterms:W3CDTF">2022-05-25T07:43:00Z</dcterms:modified>
</cp:coreProperties>
</file>